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00C44" w14:textId="77777777" w:rsidR="00AE0558" w:rsidRPr="00AE0558" w:rsidRDefault="00AE0558" w:rsidP="008B7AED">
      <w:pPr>
        <w:contextualSpacing/>
        <w:jc w:val="center"/>
        <w:rPr>
          <w:rFonts w:ascii="Times New Roman" w:hAnsi="Times New Roman" w:cs="Times New Roman"/>
          <w:color w:val="7F7F7F" w:themeColor="text1" w:themeTint="80"/>
          <w:sz w:val="12"/>
          <w:szCs w:val="12"/>
        </w:rPr>
      </w:pPr>
    </w:p>
    <w:p w14:paraId="74809904" w14:textId="047B1615" w:rsidR="00AE0558" w:rsidRDefault="00AE0558" w:rsidP="008B7AED">
      <w:pPr>
        <w:contextualSpacing/>
        <w:jc w:val="center"/>
        <w:rPr>
          <w:rFonts w:ascii="Times New Roman" w:hAnsi="Times New Roman" w:cs="Times New Roman"/>
          <w:color w:val="7F7F7F" w:themeColor="text1" w:themeTint="80"/>
          <w:sz w:val="32"/>
          <w:szCs w:val="32"/>
        </w:rPr>
      </w:pPr>
      <w:r w:rsidRPr="00AE0558">
        <w:rPr>
          <w:rFonts w:ascii="Times New Roman" w:hAnsi="Times New Roman" w:cs="Times New Roman"/>
          <w:color w:val="7F7F7F" w:themeColor="text1" w:themeTint="80"/>
          <w:sz w:val="32"/>
          <w:szCs w:val="32"/>
        </w:rPr>
        <w:t xml:space="preserve">COMUNICATO STAMPA </w:t>
      </w:r>
    </w:p>
    <w:p w14:paraId="19216A84" w14:textId="77777777" w:rsidR="00AE0558" w:rsidRPr="005B2613" w:rsidRDefault="00AE0558" w:rsidP="008B7AED">
      <w:pPr>
        <w:contextualSpacing/>
        <w:jc w:val="center"/>
        <w:rPr>
          <w:rFonts w:ascii="Times New Roman" w:hAnsi="Times New Roman" w:cs="Times New Roman"/>
          <w:color w:val="7F7F7F" w:themeColor="text1" w:themeTint="80"/>
          <w:sz w:val="4"/>
          <w:szCs w:val="4"/>
        </w:rPr>
      </w:pPr>
    </w:p>
    <w:p w14:paraId="06B5D3D6" w14:textId="77777777" w:rsidR="00743EFE" w:rsidRPr="005B2613" w:rsidRDefault="00B13666" w:rsidP="008B7AED">
      <w:pPr>
        <w:contextualSpacing/>
        <w:jc w:val="center"/>
        <w:rPr>
          <w:rFonts w:ascii="Times New Roman" w:hAnsi="Times New Roman" w:cs="Times New Roman"/>
          <w:b/>
          <w:color w:val="3399FF"/>
          <w:sz w:val="36"/>
          <w:szCs w:val="36"/>
          <w:u w:val="single"/>
        </w:rPr>
      </w:pPr>
      <w:r w:rsidRPr="005B2613">
        <w:rPr>
          <w:rFonts w:ascii="Times New Roman" w:hAnsi="Times New Roman" w:cs="Times New Roman"/>
          <w:b/>
          <w:color w:val="3399FF"/>
          <w:sz w:val="36"/>
          <w:szCs w:val="36"/>
          <w:u w:val="single"/>
        </w:rPr>
        <w:t xml:space="preserve">NAPOLI CREATTIVA </w:t>
      </w:r>
      <w:r w:rsidR="00743EFE" w:rsidRPr="005B2613">
        <w:rPr>
          <w:rFonts w:ascii="Times New Roman" w:hAnsi="Times New Roman" w:cs="Times New Roman"/>
          <w:b/>
          <w:color w:val="3399FF"/>
          <w:sz w:val="36"/>
          <w:szCs w:val="36"/>
          <w:u w:val="single"/>
        </w:rPr>
        <w:t>CRESCE ANCORA</w:t>
      </w:r>
    </w:p>
    <w:p w14:paraId="4251F993" w14:textId="32D3E3C1" w:rsidR="008B7AED" w:rsidRPr="00743EFE" w:rsidRDefault="00743EFE" w:rsidP="008B7AED">
      <w:pPr>
        <w:contextualSpacing/>
        <w:jc w:val="center"/>
        <w:rPr>
          <w:rFonts w:ascii="Times New Roman" w:hAnsi="Times New Roman" w:cs="Times New Roman"/>
          <w:b/>
          <w:color w:val="3399FF"/>
          <w:sz w:val="26"/>
          <w:szCs w:val="26"/>
          <w:u w:val="single"/>
        </w:rPr>
      </w:pPr>
      <w:r w:rsidRPr="00743EFE">
        <w:rPr>
          <w:rFonts w:ascii="Times New Roman" w:hAnsi="Times New Roman" w:cs="Times New Roman"/>
          <w:b/>
          <w:color w:val="3399FF"/>
          <w:sz w:val="26"/>
          <w:szCs w:val="26"/>
          <w:u w:val="single"/>
        </w:rPr>
        <w:t>DOPO IL RECORD D’</w:t>
      </w:r>
      <w:r w:rsidR="0042384C" w:rsidRPr="00743EFE">
        <w:rPr>
          <w:rFonts w:ascii="Times New Roman" w:hAnsi="Times New Roman" w:cs="Times New Roman"/>
          <w:b/>
          <w:color w:val="3399FF"/>
          <w:sz w:val="26"/>
          <w:szCs w:val="26"/>
          <w:u w:val="single"/>
        </w:rPr>
        <w:t xml:space="preserve">IMPRESE </w:t>
      </w:r>
      <w:r>
        <w:rPr>
          <w:rFonts w:ascii="Times New Roman" w:hAnsi="Times New Roman" w:cs="Times New Roman"/>
          <w:b/>
          <w:color w:val="3399FF"/>
          <w:sz w:val="26"/>
          <w:szCs w:val="26"/>
          <w:u w:val="single"/>
        </w:rPr>
        <w:t xml:space="preserve">ARRIVA </w:t>
      </w:r>
      <w:r w:rsidRPr="00743EFE">
        <w:rPr>
          <w:rFonts w:ascii="Times New Roman" w:hAnsi="Times New Roman" w:cs="Times New Roman"/>
          <w:b/>
          <w:color w:val="3399FF"/>
          <w:sz w:val="26"/>
          <w:szCs w:val="26"/>
          <w:u w:val="single"/>
        </w:rPr>
        <w:t>ANCHE QUELLO DEL PUBBLICO</w:t>
      </w:r>
    </w:p>
    <w:p w14:paraId="2095B29A" w14:textId="77777777" w:rsidR="008B7AED" w:rsidRPr="008B7AED" w:rsidRDefault="008B7AED" w:rsidP="008B7AED">
      <w:pPr>
        <w:contextualSpacing/>
        <w:jc w:val="center"/>
        <w:rPr>
          <w:rFonts w:ascii="Times New Roman" w:hAnsi="Times New Roman" w:cs="Times New Roman"/>
          <w:b/>
          <w:color w:val="3399FF"/>
          <w:sz w:val="12"/>
          <w:szCs w:val="12"/>
          <w:u w:val="single"/>
        </w:rPr>
      </w:pPr>
    </w:p>
    <w:p w14:paraId="33389F70" w14:textId="27549AAB" w:rsidR="00743EFE" w:rsidRPr="00DD7F2B" w:rsidRDefault="00743EFE" w:rsidP="00EE00D0">
      <w:pPr>
        <w:jc w:val="both"/>
        <w:rPr>
          <w:rFonts w:ascii="Times New Roman" w:hAnsi="Times New Roman" w:cs="Times New Roman"/>
          <w:sz w:val="24"/>
          <w:szCs w:val="24"/>
        </w:rPr>
      </w:pPr>
      <w:r w:rsidRPr="00DD7F2B">
        <w:rPr>
          <w:rFonts w:ascii="Times New Roman" w:hAnsi="Times New Roman" w:cs="Times New Roman"/>
          <w:sz w:val="24"/>
          <w:szCs w:val="24"/>
        </w:rPr>
        <w:t xml:space="preserve">Continua la crescita in terra partenopea di Napoli </w:t>
      </w:r>
      <w:proofErr w:type="spellStart"/>
      <w:r w:rsidRPr="00DD7F2B">
        <w:rPr>
          <w:rFonts w:ascii="Times New Roman" w:hAnsi="Times New Roman" w:cs="Times New Roman"/>
          <w:sz w:val="24"/>
          <w:szCs w:val="24"/>
        </w:rPr>
        <w:t>Creattiva</w:t>
      </w:r>
      <w:proofErr w:type="spellEnd"/>
      <w:r w:rsidRPr="00DD7F2B">
        <w:rPr>
          <w:rFonts w:ascii="Times New Roman" w:hAnsi="Times New Roman" w:cs="Times New Roman"/>
          <w:sz w:val="24"/>
          <w:szCs w:val="24"/>
        </w:rPr>
        <w:t xml:space="preserve">, evento di </w:t>
      </w:r>
      <w:proofErr w:type="spellStart"/>
      <w:r w:rsidRPr="00DD7F2B">
        <w:rPr>
          <w:rFonts w:ascii="Times New Roman" w:hAnsi="Times New Roman" w:cs="Times New Roman"/>
          <w:sz w:val="24"/>
          <w:szCs w:val="24"/>
        </w:rPr>
        <w:t>Promoberg</w:t>
      </w:r>
      <w:proofErr w:type="spellEnd"/>
      <w:r w:rsidRPr="00DD7F2B">
        <w:rPr>
          <w:rFonts w:ascii="Times New Roman" w:hAnsi="Times New Roman" w:cs="Times New Roman"/>
          <w:sz w:val="24"/>
          <w:szCs w:val="24"/>
        </w:rPr>
        <w:t xml:space="preserve"> Fiera Bergamo dedicato alle arti manuali, all’hobbistica e al bricolage. Il settimo appuntamento alla Mostra d’Oltremare di Napoli, do</w:t>
      </w:r>
      <w:r w:rsidR="00DD7F2B">
        <w:rPr>
          <w:rFonts w:ascii="Times New Roman" w:hAnsi="Times New Roman" w:cs="Times New Roman"/>
          <w:sz w:val="24"/>
          <w:szCs w:val="24"/>
        </w:rPr>
        <w:t xml:space="preserve">po </w:t>
      </w:r>
      <w:r w:rsidR="00515CAB">
        <w:rPr>
          <w:rFonts w:ascii="Times New Roman" w:hAnsi="Times New Roman" w:cs="Times New Roman"/>
          <w:sz w:val="24"/>
          <w:szCs w:val="24"/>
        </w:rPr>
        <w:t xml:space="preserve">il nuovo record d’imprese, con </w:t>
      </w:r>
      <w:r w:rsidR="00DD7F2B">
        <w:rPr>
          <w:rFonts w:ascii="Times New Roman" w:hAnsi="Times New Roman" w:cs="Times New Roman"/>
          <w:sz w:val="24"/>
          <w:szCs w:val="24"/>
        </w:rPr>
        <w:t>la carica dei 101 espositori (</w:t>
      </w:r>
      <w:r w:rsidR="00515CAB">
        <w:rPr>
          <w:rFonts w:ascii="Times New Roman" w:hAnsi="Times New Roman" w:cs="Times New Roman"/>
          <w:sz w:val="24"/>
          <w:szCs w:val="24"/>
        </w:rPr>
        <w:t xml:space="preserve">+11% rispetto </w:t>
      </w:r>
      <w:proofErr w:type="gramStart"/>
      <w:r w:rsidR="00515CAB">
        <w:rPr>
          <w:rFonts w:ascii="Times New Roman" w:hAnsi="Times New Roman" w:cs="Times New Roman"/>
          <w:sz w:val="24"/>
          <w:szCs w:val="24"/>
        </w:rPr>
        <w:t>ad</w:t>
      </w:r>
      <w:proofErr w:type="gramEnd"/>
      <w:r w:rsidR="00515CAB">
        <w:rPr>
          <w:rFonts w:ascii="Times New Roman" w:hAnsi="Times New Roman" w:cs="Times New Roman"/>
          <w:sz w:val="24"/>
          <w:szCs w:val="24"/>
        </w:rPr>
        <w:t xml:space="preserve"> un anno fa)</w:t>
      </w:r>
      <w:r w:rsidRPr="00DD7F2B">
        <w:rPr>
          <w:rFonts w:ascii="Times New Roman" w:hAnsi="Times New Roman" w:cs="Times New Roman"/>
          <w:sz w:val="24"/>
          <w:szCs w:val="24"/>
        </w:rPr>
        <w:t>, ha conquis</w:t>
      </w:r>
      <w:r w:rsidR="00DD7F2B">
        <w:rPr>
          <w:rFonts w:ascii="Times New Roman" w:hAnsi="Times New Roman" w:cs="Times New Roman"/>
          <w:sz w:val="24"/>
          <w:szCs w:val="24"/>
        </w:rPr>
        <w:t>tato anche il record di pubblico</w:t>
      </w:r>
      <w:r w:rsidRPr="00DD7F2B">
        <w:rPr>
          <w:rFonts w:ascii="Times New Roman" w:hAnsi="Times New Roman" w:cs="Times New Roman"/>
          <w:sz w:val="24"/>
          <w:szCs w:val="24"/>
        </w:rPr>
        <w:t xml:space="preserve">: 21mila </w:t>
      </w:r>
      <w:r w:rsidR="00515CAB">
        <w:rPr>
          <w:rFonts w:ascii="Times New Roman" w:hAnsi="Times New Roman" w:cs="Times New Roman"/>
          <w:sz w:val="24"/>
          <w:szCs w:val="24"/>
        </w:rPr>
        <w:t xml:space="preserve">(+27%) </w:t>
      </w:r>
      <w:r w:rsidRPr="00DD7F2B">
        <w:rPr>
          <w:rFonts w:ascii="Times New Roman" w:hAnsi="Times New Roman" w:cs="Times New Roman"/>
          <w:sz w:val="24"/>
          <w:szCs w:val="24"/>
        </w:rPr>
        <w:t xml:space="preserve">le appassionate che hanno invaso con tanto entusiasmo i padiglioni 5 e 6 del polo fieristico napoletano. L’ennesimo successo davanti al Golfo di Napoli, sommato a quelli ottenuti nelle due edizioni semestrali a </w:t>
      </w:r>
      <w:r w:rsidR="001F1FB6" w:rsidRPr="00DD7F2B">
        <w:rPr>
          <w:rFonts w:ascii="Times New Roman" w:hAnsi="Times New Roman" w:cs="Times New Roman"/>
          <w:sz w:val="24"/>
          <w:szCs w:val="24"/>
        </w:rPr>
        <w:t>Bergamo</w:t>
      </w:r>
      <w:r w:rsidRPr="00DD7F2B">
        <w:rPr>
          <w:rFonts w:ascii="Times New Roman" w:hAnsi="Times New Roman" w:cs="Times New Roman"/>
          <w:sz w:val="24"/>
          <w:szCs w:val="24"/>
        </w:rPr>
        <w:t xml:space="preserve">, consolida </w:t>
      </w:r>
      <w:proofErr w:type="spellStart"/>
      <w:r w:rsidRPr="00DD7F2B">
        <w:rPr>
          <w:rFonts w:ascii="Times New Roman" w:hAnsi="Times New Roman" w:cs="Times New Roman"/>
          <w:sz w:val="24"/>
          <w:szCs w:val="24"/>
        </w:rPr>
        <w:t>Creattiva</w:t>
      </w:r>
      <w:proofErr w:type="spellEnd"/>
      <w:r w:rsidRPr="00DD7F2B">
        <w:rPr>
          <w:rFonts w:ascii="Times New Roman" w:hAnsi="Times New Roman" w:cs="Times New Roman"/>
          <w:sz w:val="24"/>
          <w:szCs w:val="24"/>
        </w:rPr>
        <w:t xml:space="preserve"> quale manifestazione nazionale di riferimento per la filiera delle arti manuali “fai da te”.</w:t>
      </w:r>
    </w:p>
    <w:p w14:paraId="560D12A7" w14:textId="12DFA8D3" w:rsidR="00E808FE" w:rsidRDefault="001F1FB6" w:rsidP="0005711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7F2B">
        <w:rPr>
          <w:rFonts w:ascii="Times New Roman" w:hAnsi="Times New Roman" w:cs="Times New Roman"/>
          <w:i/>
          <w:sz w:val="24"/>
          <w:szCs w:val="24"/>
        </w:rPr>
        <w:t xml:space="preserve">“Anche quest’anno Napoli ha risposto alla grande al richiamo di </w:t>
      </w:r>
      <w:proofErr w:type="spellStart"/>
      <w:r w:rsidRPr="00DD7F2B">
        <w:rPr>
          <w:rFonts w:ascii="Times New Roman" w:hAnsi="Times New Roman" w:cs="Times New Roman"/>
          <w:i/>
          <w:sz w:val="24"/>
          <w:szCs w:val="24"/>
        </w:rPr>
        <w:t>Creattiva</w:t>
      </w:r>
      <w:proofErr w:type="spellEnd"/>
      <w:r w:rsidRPr="00DD7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7F2B">
        <w:rPr>
          <w:rFonts w:ascii="Times New Roman" w:hAnsi="Times New Roman" w:cs="Times New Roman"/>
          <w:sz w:val="24"/>
          <w:szCs w:val="24"/>
        </w:rPr>
        <w:t xml:space="preserve">– commentano Stefano </w:t>
      </w:r>
      <w:proofErr w:type="spellStart"/>
      <w:r w:rsidRPr="00DD7F2B">
        <w:rPr>
          <w:rFonts w:ascii="Times New Roman" w:hAnsi="Times New Roman" w:cs="Times New Roman"/>
          <w:sz w:val="24"/>
          <w:szCs w:val="24"/>
        </w:rPr>
        <w:t>Cristini</w:t>
      </w:r>
      <w:proofErr w:type="spellEnd"/>
      <w:r w:rsidRPr="00DD7F2B">
        <w:rPr>
          <w:rFonts w:ascii="Times New Roman" w:hAnsi="Times New Roman" w:cs="Times New Roman"/>
          <w:sz w:val="24"/>
          <w:szCs w:val="24"/>
        </w:rPr>
        <w:t xml:space="preserve"> e Carlo Conte, rispettivamente Direttore di </w:t>
      </w:r>
      <w:proofErr w:type="spellStart"/>
      <w:r w:rsidRPr="00DD7F2B">
        <w:rPr>
          <w:rFonts w:ascii="Times New Roman" w:hAnsi="Times New Roman" w:cs="Times New Roman"/>
          <w:sz w:val="24"/>
          <w:szCs w:val="24"/>
        </w:rPr>
        <w:t>Promoberg</w:t>
      </w:r>
      <w:proofErr w:type="spellEnd"/>
      <w:r w:rsidRPr="00DD7F2B">
        <w:rPr>
          <w:rFonts w:ascii="Times New Roman" w:hAnsi="Times New Roman" w:cs="Times New Roman"/>
          <w:sz w:val="24"/>
          <w:szCs w:val="24"/>
        </w:rPr>
        <w:t xml:space="preserve"> e Project manager per </w:t>
      </w:r>
      <w:proofErr w:type="spellStart"/>
      <w:r w:rsidRPr="00DD7F2B">
        <w:rPr>
          <w:rFonts w:ascii="Times New Roman" w:hAnsi="Times New Roman" w:cs="Times New Roman"/>
          <w:sz w:val="24"/>
          <w:szCs w:val="24"/>
        </w:rPr>
        <w:t>Promoberg</w:t>
      </w:r>
      <w:proofErr w:type="spellEnd"/>
      <w:r w:rsidRPr="00DD7F2B">
        <w:rPr>
          <w:rFonts w:ascii="Times New Roman" w:hAnsi="Times New Roman" w:cs="Times New Roman"/>
          <w:sz w:val="24"/>
          <w:szCs w:val="24"/>
        </w:rPr>
        <w:t xml:space="preserve"> dell</w:t>
      </w:r>
      <w:r w:rsidR="0005711B" w:rsidRPr="00DD7F2B">
        <w:rPr>
          <w:rFonts w:ascii="Times New Roman" w:hAnsi="Times New Roman" w:cs="Times New Roman"/>
          <w:sz w:val="24"/>
          <w:szCs w:val="24"/>
        </w:rPr>
        <w:t>a manifestazione</w:t>
      </w:r>
      <w:r w:rsidRPr="00DD7F2B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05711B" w:rsidRPr="00DD7F2B">
        <w:rPr>
          <w:rFonts w:ascii="Times New Roman" w:hAnsi="Times New Roman" w:cs="Times New Roman"/>
          <w:sz w:val="24"/>
          <w:szCs w:val="24"/>
        </w:rPr>
        <w:t>.</w:t>
      </w:r>
      <w:r w:rsidR="0005711B" w:rsidRPr="00DD7F2B">
        <w:rPr>
          <w:rFonts w:ascii="Times New Roman" w:hAnsi="Times New Roman" w:cs="Times New Roman"/>
          <w:i/>
          <w:sz w:val="24"/>
          <w:szCs w:val="24"/>
        </w:rPr>
        <w:t xml:space="preserve"> Un evento che, oltre ad esporre il meglio del</w:t>
      </w:r>
      <w:r w:rsidR="00DD7F2B">
        <w:rPr>
          <w:rFonts w:ascii="Times New Roman" w:hAnsi="Times New Roman" w:cs="Times New Roman"/>
          <w:i/>
          <w:sz w:val="24"/>
          <w:szCs w:val="24"/>
        </w:rPr>
        <w:t>la produzione e dei servizi del</w:t>
      </w:r>
      <w:r w:rsidR="0005711B" w:rsidRPr="00DD7F2B">
        <w:rPr>
          <w:rFonts w:ascii="Times New Roman" w:hAnsi="Times New Roman" w:cs="Times New Roman"/>
          <w:i/>
          <w:sz w:val="24"/>
          <w:szCs w:val="24"/>
        </w:rPr>
        <w:t xml:space="preserve"> settore, propone centinaia di appuntamenti (tra laboratori, corsi e dimostrazioni), che coinvolgono a 360 gradi il pubblico, vero protagonista di </w:t>
      </w:r>
      <w:proofErr w:type="spellStart"/>
      <w:r w:rsidR="0005711B" w:rsidRPr="00DD7F2B">
        <w:rPr>
          <w:rFonts w:ascii="Times New Roman" w:hAnsi="Times New Roman" w:cs="Times New Roman"/>
          <w:i/>
          <w:sz w:val="24"/>
          <w:szCs w:val="24"/>
        </w:rPr>
        <w:t>Creattiva</w:t>
      </w:r>
      <w:proofErr w:type="spellEnd"/>
      <w:r w:rsidR="0005711B" w:rsidRPr="00DD7F2B">
        <w:rPr>
          <w:rFonts w:ascii="Times New Roman" w:hAnsi="Times New Roman" w:cs="Times New Roman"/>
          <w:i/>
          <w:sz w:val="24"/>
          <w:szCs w:val="24"/>
        </w:rPr>
        <w:t>. La condivisione d’idee, tecniche e progetti, sommata alle continue novità presentate</w:t>
      </w:r>
      <w:r w:rsidR="008A10DC" w:rsidRPr="00DD7F2B">
        <w:rPr>
          <w:rFonts w:ascii="Times New Roman" w:hAnsi="Times New Roman" w:cs="Times New Roman"/>
          <w:i/>
          <w:sz w:val="24"/>
          <w:szCs w:val="24"/>
        </w:rPr>
        <w:t xml:space="preserve"> in ogni nuova edizione, </w:t>
      </w:r>
      <w:proofErr w:type="gramStart"/>
      <w:r w:rsidR="008A10DC" w:rsidRPr="00DD7F2B">
        <w:rPr>
          <w:rFonts w:ascii="Times New Roman" w:hAnsi="Times New Roman" w:cs="Times New Roman"/>
          <w:i/>
          <w:sz w:val="24"/>
          <w:szCs w:val="24"/>
        </w:rPr>
        <w:t>sono</w:t>
      </w:r>
      <w:proofErr w:type="gramEnd"/>
      <w:r w:rsidR="008A10DC" w:rsidRPr="00DD7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7F2B">
        <w:rPr>
          <w:rFonts w:ascii="Times New Roman" w:hAnsi="Times New Roman" w:cs="Times New Roman"/>
          <w:i/>
          <w:sz w:val="24"/>
          <w:szCs w:val="24"/>
        </w:rPr>
        <w:t>al</w:t>
      </w:r>
      <w:r w:rsidR="0005711B" w:rsidRPr="00DD7F2B">
        <w:rPr>
          <w:rFonts w:ascii="Times New Roman" w:hAnsi="Times New Roman" w:cs="Times New Roman"/>
          <w:i/>
          <w:sz w:val="24"/>
          <w:szCs w:val="24"/>
        </w:rPr>
        <w:t>la base del successo della manifestazione.</w:t>
      </w:r>
      <w:r w:rsidR="003028D0">
        <w:rPr>
          <w:rFonts w:ascii="Times New Roman" w:hAnsi="Times New Roman" w:cs="Times New Roman"/>
          <w:i/>
          <w:sz w:val="24"/>
          <w:szCs w:val="24"/>
        </w:rPr>
        <w:t xml:space="preserve"> In tema di sinergie </w:t>
      </w:r>
      <w:r w:rsidR="00DD7F2B">
        <w:rPr>
          <w:rFonts w:ascii="Times New Roman" w:hAnsi="Times New Roman" w:cs="Times New Roman"/>
          <w:i/>
          <w:sz w:val="24"/>
          <w:szCs w:val="24"/>
        </w:rPr>
        <w:t xml:space="preserve">– proseguono </w:t>
      </w:r>
      <w:proofErr w:type="spellStart"/>
      <w:r w:rsidR="00DD7F2B">
        <w:rPr>
          <w:rFonts w:ascii="Times New Roman" w:hAnsi="Times New Roman" w:cs="Times New Roman"/>
          <w:i/>
          <w:sz w:val="24"/>
          <w:szCs w:val="24"/>
        </w:rPr>
        <w:t>Cristini</w:t>
      </w:r>
      <w:proofErr w:type="spellEnd"/>
      <w:r w:rsidR="00DD7F2B">
        <w:rPr>
          <w:rFonts w:ascii="Times New Roman" w:hAnsi="Times New Roman" w:cs="Times New Roman"/>
          <w:i/>
          <w:sz w:val="24"/>
          <w:szCs w:val="24"/>
        </w:rPr>
        <w:t xml:space="preserve"> e Conte - </w:t>
      </w:r>
      <w:r w:rsidR="008A10DC" w:rsidRPr="00DD7F2B">
        <w:rPr>
          <w:rFonts w:ascii="Times New Roman" w:hAnsi="Times New Roman" w:cs="Times New Roman"/>
          <w:i/>
          <w:sz w:val="24"/>
          <w:szCs w:val="24"/>
        </w:rPr>
        <w:t xml:space="preserve">ci piace </w:t>
      </w:r>
      <w:proofErr w:type="gramStart"/>
      <w:r w:rsidR="008A10DC" w:rsidRPr="00DD7F2B">
        <w:rPr>
          <w:rFonts w:ascii="Times New Roman" w:hAnsi="Times New Roman" w:cs="Times New Roman"/>
          <w:i/>
          <w:sz w:val="24"/>
          <w:szCs w:val="24"/>
        </w:rPr>
        <w:t>sottolineare</w:t>
      </w:r>
      <w:proofErr w:type="gramEnd"/>
      <w:r w:rsidR="008A10DC" w:rsidRPr="00DD7F2B">
        <w:rPr>
          <w:rFonts w:ascii="Times New Roman" w:hAnsi="Times New Roman" w:cs="Times New Roman"/>
          <w:i/>
          <w:sz w:val="24"/>
          <w:szCs w:val="24"/>
        </w:rPr>
        <w:t xml:space="preserve"> la proficua collaborazione con il Comune di Napoli</w:t>
      </w:r>
      <w:r w:rsidR="003028D0">
        <w:rPr>
          <w:rFonts w:ascii="Times New Roman" w:hAnsi="Times New Roman" w:cs="Times New Roman"/>
          <w:i/>
          <w:sz w:val="24"/>
          <w:szCs w:val="24"/>
        </w:rPr>
        <w:t xml:space="preserve"> tramite</w:t>
      </w:r>
      <w:r w:rsidR="008A10DC" w:rsidRPr="00DD7F2B">
        <w:rPr>
          <w:rFonts w:ascii="Times New Roman" w:hAnsi="Times New Roman" w:cs="Times New Roman"/>
          <w:i/>
          <w:sz w:val="24"/>
          <w:szCs w:val="24"/>
        </w:rPr>
        <w:t xml:space="preserve"> Alessandra Clemente, Assessore ai Giovani, e Annamaria Palmieri, Assessore all’Istruzione e alla Scuola, che</w:t>
      </w:r>
      <w:r w:rsidR="003028D0">
        <w:rPr>
          <w:rFonts w:ascii="Times New Roman" w:hAnsi="Times New Roman" w:cs="Times New Roman"/>
          <w:i/>
          <w:sz w:val="24"/>
          <w:szCs w:val="24"/>
        </w:rPr>
        <w:t>, oltre a sostenere in generale la manifestazione,</w:t>
      </w:r>
      <w:r w:rsidR="008A10DC" w:rsidRPr="00DD7F2B">
        <w:rPr>
          <w:rFonts w:ascii="Times New Roman" w:hAnsi="Times New Roman" w:cs="Times New Roman"/>
          <w:i/>
          <w:sz w:val="24"/>
          <w:szCs w:val="24"/>
        </w:rPr>
        <w:t xml:space="preserve"> h</w:t>
      </w:r>
      <w:r w:rsidR="00515CAB">
        <w:rPr>
          <w:rFonts w:ascii="Times New Roman" w:hAnsi="Times New Roman" w:cs="Times New Roman"/>
          <w:i/>
          <w:sz w:val="24"/>
          <w:szCs w:val="24"/>
        </w:rPr>
        <w:t>a</w:t>
      </w:r>
      <w:r w:rsidR="008A10DC" w:rsidRPr="00DD7F2B">
        <w:rPr>
          <w:rFonts w:ascii="Times New Roman" w:hAnsi="Times New Roman" w:cs="Times New Roman"/>
          <w:i/>
          <w:sz w:val="24"/>
          <w:szCs w:val="24"/>
        </w:rPr>
        <w:t xml:space="preserve"> consentito di sviluppare al meglio </w:t>
      </w:r>
      <w:r w:rsidR="00515CAB">
        <w:rPr>
          <w:rFonts w:ascii="Times New Roman" w:hAnsi="Times New Roman" w:cs="Times New Roman"/>
          <w:i/>
          <w:sz w:val="24"/>
          <w:szCs w:val="24"/>
        </w:rPr>
        <w:t xml:space="preserve">in particolare </w:t>
      </w:r>
      <w:r w:rsidR="008A10DC" w:rsidRPr="00DD7F2B">
        <w:rPr>
          <w:rFonts w:ascii="Times New Roman" w:hAnsi="Times New Roman" w:cs="Times New Roman"/>
          <w:i/>
          <w:sz w:val="24"/>
          <w:szCs w:val="24"/>
        </w:rPr>
        <w:t>due iniziative legate al sociale e al mondo della scuola</w:t>
      </w:r>
      <w:r w:rsidR="00E808FE">
        <w:rPr>
          <w:rFonts w:ascii="Times New Roman" w:hAnsi="Times New Roman" w:cs="Times New Roman"/>
          <w:i/>
          <w:sz w:val="24"/>
          <w:szCs w:val="24"/>
        </w:rPr>
        <w:t>, temi</w:t>
      </w:r>
      <w:r w:rsidR="008A10DC" w:rsidRPr="00DD7F2B">
        <w:rPr>
          <w:rFonts w:ascii="Times New Roman" w:hAnsi="Times New Roman" w:cs="Times New Roman"/>
          <w:i/>
          <w:sz w:val="24"/>
          <w:szCs w:val="24"/>
        </w:rPr>
        <w:t xml:space="preserve"> che ci sta</w:t>
      </w:r>
      <w:r w:rsidR="00E808FE">
        <w:rPr>
          <w:rFonts w:ascii="Times New Roman" w:hAnsi="Times New Roman" w:cs="Times New Roman"/>
          <w:i/>
          <w:sz w:val="24"/>
          <w:szCs w:val="24"/>
        </w:rPr>
        <w:t>nno</w:t>
      </w:r>
      <w:r w:rsidR="008A10DC" w:rsidRPr="00DD7F2B">
        <w:rPr>
          <w:rFonts w:ascii="Times New Roman" w:hAnsi="Times New Roman" w:cs="Times New Roman"/>
          <w:i/>
          <w:sz w:val="24"/>
          <w:szCs w:val="24"/>
        </w:rPr>
        <w:t xml:space="preserve"> molto a cuore”.</w:t>
      </w:r>
      <w:r w:rsidR="008A10DC" w:rsidRPr="00DD7F2B">
        <w:rPr>
          <w:rFonts w:ascii="Times New Roman" w:hAnsi="Times New Roman" w:cs="Times New Roman"/>
          <w:sz w:val="24"/>
          <w:szCs w:val="24"/>
        </w:rPr>
        <w:t xml:space="preserve"> Le iniziative in questione hanno riguardato, nel primo caso, </w:t>
      </w:r>
      <w:r w:rsidR="0005711B" w:rsidRPr="00DD7F2B">
        <w:rPr>
          <w:rFonts w:ascii="Times New Roman" w:hAnsi="Times New Roman" w:cs="Times New Roman"/>
          <w:sz w:val="24"/>
          <w:szCs w:val="24"/>
        </w:rPr>
        <w:t xml:space="preserve">una ventina di </w:t>
      </w:r>
      <w:r w:rsidR="003028D0">
        <w:rPr>
          <w:rFonts w:ascii="Times New Roman" w:hAnsi="Times New Roman" w:cs="Times New Roman"/>
          <w:sz w:val="24"/>
          <w:szCs w:val="24"/>
        </w:rPr>
        <w:t xml:space="preserve">ragazzi diversamente abili (seguiti </w:t>
      </w:r>
      <w:proofErr w:type="gramStart"/>
      <w:r w:rsidR="003028D0">
        <w:rPr>
          <w:rFonts w:ascii="Times New Roman" w:hAnsi="Times New Roman" w:cs="Times New Roman"/>
          <w:sz w:val="24"/>
          <w:szCs w:val="24"/>
        </w:rPr>
        <w:t xml:space="preserve">dalla </w:t>
      </w:r>
      <w:proofErr w:type="spellStart"/>
      <w:proofErr w:type="gramEnd"/>
      <w:r w:rsidR="00DD7F2B" w:rsidRPr="00DD7F2B">
        <w:rPr>
          <w:rFonts w:ascii="Times New Roman" w:hAnsi="Times New Roman" w:cs="Times New Roman"/>
          <w:sz w:val="24"/>
          <w:szCs w:val="24"/>
        </w:rPr>
        <w:t>O</w:t>
      </w:r>
      <w:r w:rsidR="0005711B" w:rsidRPr="00DD7F2B">
        <w:rPr>
          <w:rFonts w:ascii="Times New Roman" w:hAnsi="Times New Roman" w:cs="Times New Roman"/>
          <w:sz w:val="24"/>
          <w:szCs w:val="24"/>
        </w:rPr>
        <w:t>nlus</w:t>
      </w:r>
      <w:proofErr w:type="spellEnd"/>
      <w:r w:rsidR="0005711B" w:rsidRPr="00DD7F2B">
        <w:rPr>
          <w:rFonts w:ascii="Times New Roman" w:hAnsi="Times New Roman" w:cs="Times New Roman"/>
          <w:sz w:val="24"/>
          <w:szCs w:val="24"/>
        </w:rPr>
        <w:t xml:space="preserve"> La Scintilla </w:t>
      </w:r>
      <w:r w:rsidR="008A10DC" w:rsidRPr="00DD7F2B">
        <w:rPr>
          <w:rFonts w:ascii="Times New Roman" w:hAnsi="Times New Roman" w:cs="Times New Roman"/>
          <w:sz w:val="24"/>
          <w:szCs w:val="24"/>
        </w:rPr>
        <w:t>di Napoli</w:t>
      </w:r>
      <w:r w:rsidR="003028D0">
        <w:rPr>
          <w:rFonts w:ascii="Times New Roman" w:hAnsi="Times New Roman" w:cs="Times New Roman"/>
          <w:sz w:val="24"/>
          <w:szCs w:val="24"/>
        </w:rPr>
        <w:t>)</w:t>
      </w:r>
      <w:r w:rsidR="008A10DC" w:rsidRPr="00DD7F2B">
        <w:rPr>
          <w:rFonts w:ascii="Times New Roman" w:hAnsi="Times New Roman" w:cs="Times New Roman"/>
          <w:sz w:val="24"/>
          <w:szCs w:val="24"/>
        </w:rPr>
        <w:t xml:space="preserve"> </w:t>
      </w:r>
      <w:r w:rsidR="0005711B" w:rsidRPr="00DD7F2B">
        <w:rPr>
          <w:rFonts w:ascii="Times New Roman" w:hAnsi="Times New Roman" w:cs="Times New Roman"/>
          <w:sz w:val="24"/>
          <w:szCs w:val="24"/>
        </w:rPr>
        <w:t>che</w:t>
      </w:r>
      <w:r w:rsidR="008A10DC" w:rsidRPr="00DD7F2B">
        <w:rPr>
          <w:rFonts w:ascii="Times New Roman" w:hAnsi="Times New Roman" w:cs="Times New Roman"/>
          <w:sz w:val="24"/>
          <w:szCs w:val="24"/>
        </w:rPr>
        <w:t xml:space="preserve">, dopo aver frequentato </w:t>
      </w:r>
      <w:r w:rsidR="003028D0">
        <w:rPr>
          <w:rFonts w:ascii="Times New Roman" w:hAnsi="Times New Roman" w:cs="Times New Roman"/>
          <w:sz w:val="24"/>
          <w:szCs w:val="24"/>
        </w:rPr>
        <w:t xml:space="preserve">un </w:t>
      </w:r>
      <w:r w:rsidR="008A10DC" w:rsidRPr="00DD7F2B">
        <w:rPr>
          <w:rFonts w:ascii="Times New Roman" w:hAnsi="Times New Roman" w:cs="Times New Roman"/>
          <w:sz w:val="24"/>
          <w:szCs w:val="24"/>
        </w:rPr>
        <w:t xml:space="preserve">laboratorio di </w:t>
      </w:r>
      <w:proofErr w:type="spellStart"/>
      <w:r w:rsidR="008A10DC" w:rsidRPr="00DD7F2B">
        <w:rPr>
          <w:rFonts w:ascii="Times New Roman" w:hAnsi="Times New Roman" w:cs="Times New Roman"/>
          <w:sz w:val="24"/>
          <w:szCs w:val="24"/>
        </w:rPr>
        <w:t>Creattiva</w:t>
      </w:r>
      <w:proofErr w:type="spellEnd"/>
      <w:r w:rsidR="00A25776" w:rsidRPr="00DD7F2B">
        <w:rPr>
          <w:rFonts w:ascii="Times New Roman" w:hAnsi="Times New Roman" w:cs="Times New Roman"/>
          <w:sz w:val="24"/>
          <w:szCs w:val="24"/>
        </w:rPr>
        <w:t xml:space="preserve"> studiato appositamente </w:t>
      </w:r>
      <w:proofErr w:type="gramStart"/>
      <w:r w:rsidR="00A25776" w:rsidRPr="00DD7F2B">
        <w:rPr>
          <w:rFonts w:ascii="Times New Roman" w:hAnsi="Times New Roman" w:cs="Times New Roman"/>
          <w:sz w:val="24"/>
          <w:szCs w:val="24"/>
        </w:rPr>
        <w:t>per</w:t>
      </w:r>
      <w:proofErr w:type="gramEnd"/>
      <w:r w:rsidR="00A25776" w:rsidRPr="00DD7F2B">
        <w:rPr>
          <w:rFonts w:ascii="Times New Roman" w:hAnsi="Times New Roman" w:cs="Times New Roman"/>
          <w:sz w:val="24"/>
          <w:szCs w:val="24"/>
        </w:rPr>
        <w:t xml:space="preserve"> loro</w:t>
      </w:r>
      <w:r w:rsidR="008A10DC" w:rsidRPr="00DD7F2B">
        <w:rPr>
          <w:rFonts w:ascii="Times New Roman" w:hAnsi="Times New Roman" w:cs="Times New Roman"/>
          <w:sz w:val="24"/>
          <w:szCs w:val="24"/>
        </w:rPr>
        <w:t xml:space="preserve">, saranno protagonisti </w:t>
      </w:r>
      <w:r w:rsidR="00A25776" w:rsidRPr="00DD7F2B">
        <w:rPr>
          <w:rFonts w:ascii="Times New Roman" w:hAnsi="Times New Roman" w:cs="Times New Roman"/>
          <w:sz w:val="24"/>
          <w:szCs w:val="24"/>
        </w:rPr>
        <w:t xml:space="preserve">di un progetto condiviso </w:t>
      </w:r>
      <w:r w:rsidR="00DD7F2B" w:rsidRPr="00DD7F2B">
        <w:rPr>
          <w:rFonts w:ascii="Times New Roman" w:hAnsi="Times New Roman" w:cs="Times New Roman"/>
          <w:sz w:val="24"/>
          <w:szCs w:val="24"/>
        </w:rPr>
        <w:t>atto a favorirne l’</w:t>
      </w:r>
      <w:r w:rsidR="00A25776" w:rsidRPr="00DD7F2B">
        <w:rPr>
          <w:rFonts w:ascii="Times New Roman" w:hAnsi="Times New Roman" w:cs="Times New Roman"/>
          <w:sz w:val="24"/>
          <w:szCs w:val="24"/>
        </w:rPr>
        <w:t>inserimento nel</w:t>
      </w:r>
      <w:r w:rsidR="00DD7F2B" w:rsidRPr="00DD7F2B">
        <w:rPr>
          <w:rFonts w:ascii="Times New Roman" w:hAnsi="Times New Roman" w:cs="Times New Roman"/>
          <w:sz w:val="24"/>
          <w:szCs w:val="24"/>
        </w:rPr>
        <w:t xml:space="preserve"> mondo del lavoro. </w:t>
      </w:r>
      <w:r w:rsidR="00A25776" w:rsidRPr="00DD7F2B">
        <w:rPr>
          <w:rFonts w:ascii="Times New Roman" w:hAnsi="Times New Roman" w:cs="Times New Roman"/>
          <w:sz w:val="24"/>
          <w:szCs w:val="24"/>
        </w:rPr>
        <w:t xml:space="preserve">Un ringraziamento </w:t>
      </w:r>
      <w:r w:rsidR="003028D0">
        <w:rPr>
          <w:rFonts w:ascii="Times New Roman" w:hAnsi="Times New Roman" w:cs="Times New Roman"/>
          <w:sz w:val="24"/>
          <w:szCs w:val="24"/>
        </w:rPr>
        <w:t xml:space="preserve">va </w:t>
      </w:r>
      <w:r w:rsidR="00A25776" w:rsidRPr="00DD7F2B">
        <w:rPr>
          <w:rFonts w:ascii="Times New Roman" w:hAnsi="Times New Roman" w:cs="Times New Roman"/>
          <w:sz w:val="24"/>
          <w:szCs w:val="24"/>
        </w:rPr>
        <w:t>a</w:t>
      </w:r>
      <w:r w:rsidR="00DD7F2B" w:rsidRPr="00DD7F2B">
        <w:rPr>
          <w:rFonts w:ascii="Times New Roman" w:hAnsi="Times New Roman" w:cs="Times New Roman"/>
          <w:sz w:val="24"/>
          <w:szCs w:val="24"/>
        </w:rPr>
        <w:t>lla filiale italiana di</w:t>
      </w:r>
      <w:r w:rsidR="00A25776" w:rsidRPr="00DD7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776" w:rsidRPr="00DD7F2B">
        <w:rPr>
          <w:rFonts w:ascii="Times New Roman" w:hAnsi="Times New Roman" w:cs="Times New Roman"/>
          <w:sz w:val="24"/>
          <w:szCs w:val="24"/>
        </w:rPr>
        <w:t>Juki</w:t>
      </w:r>
      <w:proofErr w:type="spellEnd"/>
      <w:r w:rsidR="00A25776" w:rsidRPr="00DD7F2B">
        <w:rPr>
          <w:rFonts w:ascii="Times New Roman" w:hAnsi="Times New Roman" w:cs="Times New Roman"/>
          <w:sz w:val="24"/>
          <w:szCs w:val="24"/>
        </w:rPr>
        <w:t xml:space="preserve"> </w:t>
      </w:r>
      <w:r w:rsidR="00DD7F2B" w:rsidRPr="00DD7F2B">
        <w:rPr>
          <w:rFonts w:ascii="Times New Roman" w:hAnsi="Times New Roman" w:cs="Times New Roman"/>
          <w:sz w:val="24"/>
          <w:szCs w:val="24"/>
        </w:rPr>
        <w:t>(</w:t>
      </w:r>
      <w:r w:rsidR="00A25776" w:rsidRPr="00DD7F2B">
        <w:rPr>
          <w:rFonts w:ascii="Times New Roman" w:hAnsi="Times New Roman" w:cs="Times New Roman"/>
          <w:sz w:val="24"/>
          <w:szCs w:val="24"/>
        </w:rPr>
        <w:t xml:space="preserve">azienda giapponese leader nel mondo per la produzione di </w:t>
      </w:r>
      <w:r w:rsidR="00DD7F2B" w:rsidRPr="00DD7F2B">
        <w:rPr>
          <w:rFonts w:ascii="Times New Roman" w:hAnsi="Times New Roman" w:cs="Times New Roman"/>
          <w:sz w:val="24"/>
          <w:szCs w:val="24"/>
        </w:rPr>
        <w:t>macchine per cucire industriali)</w:t>
      </w:r>
      <w:r w:rsidR="00A25776" w:rsidRPr="00DD7F2B">
        <w:rPr>
          <w:rFonts w:ascii="Times New Roman" w:hAnsi="Times New Roman" w:cs="Times New Roman"/>
          <w:sz w:val="24"/>
          <w:szCs w:val="24"/>
        </w:rPr>
        <w:t xml:space="preserve"> che, al termine d</w:t>
      </w:r>
      <w:r w:rsidR="003028D0">
        <w:rPr>
          <w:rFonts w:ascii="Times New Roman" w:hAnsi="Times New Roman" w:cs="Times New Roman"/>
          <w:sz w:val="24"/>
          <w:szCs w:val="24"/>
        </w:rPr>
        <w:t xml:space="preserve">el laboratorio, ha donato </w:t>
      </w:r>
      <w:proofErr w:type="gramStart"/>
      <w:r w:rsidR="003028D0">
        <w:rPr>
          <w:rFonts w:ascii="Times New Roman" w:hAnsi="Times New Roman" w:cs="Times New Roman"/>
          <w:sz w:val="24"/>
          <w:szCs w:val="24"/>
        </w:rPr>
        <w:t xml:space="preserve">alla </w:t>
      </w:r>
      <w:proofErr w:type="spellStart"/>
      <w:proofErr w:type="gramEnd"/>
      <w:r w:rsidR="003028D0">
        <w:rPr>
          <w:rFonts w:ascii="Times New Roman" w:hAnsi="Times New Roman" w:cs="Times New Roman"/>
          <w:sz w:val="24"/>
          <w:szCs w:val="24"/>
        </w:rPr>
        <w:t>O</w:t>
      </w:r>
      <w:r w:rsidR="00A25776" w:rsidRPr="00DD7F2B">
        <w:rPr>
          <w:rFonts w:ascii="Times New Roman" w:hAnsi="Times New Roman" w:cs="Times New Roman"/>
          <w:sz w:val="24"/>
          <w:szCs w:val="24"/>
        </w:rPr>
        <w:t>nlus</w:t>
      </w:r>
      <w:proofErr w:type="spellEnd"/>
      <w:r w:rsidR="00A25776" w:rsidRPr="00DD7F2B">
        <w:rPr>
          <w:rFonts w:ascii="Times New Roman" w:hAnsi="Times New Roman" w:cs="Times New Roman"/>
          <w:sz w:val="24"/>
          <w:szCs w:val="24"/>
        </w:rPr>
        <w:t xml:space="preserve"> tutti i macchinari necessari per svolgere l’attività lavorativa. </w:t>
      </w:r>
      <w:r w:rsidR="00DD7F2B" w:rsidRPr="00DD7F2B">
        <w:rPr>
          <w:rFonts w:ascii="Times New Roman" w:hAnsi="Times New Roman" w:cs="Times New Roman"/>
          <w:sz w:val="24"/>
          <w:szCs w:val="24"/>
        </w:rPr>
        <w:t>Buon successo anche per la seconda iniziativa</w:t>
      </w:r>
      <w:r w:rsidR="00E808FE">
        <w:rPr>
          <w:rFonts w:ascii="Times New Roman" w:hAnsi="Times New Roman" w:cs="Times New Roman"/>
          <w:sz w:val="24"/>
          <w:szCs w:val="24"/>
        </w:rPr>
        <w:t>, che ha concesso</w:t>
      </w:r>
      <w:r w:rsidR="00DD7F2B" w:rsidRPr="00DD7F2B">
        <w:rPr>
          <w:rFonts w:ascii="Times New Roman" w:hAnsi="Times New Roman" w:cs="Times New Roman"/>
          <w:sz w:val="24"/>
          <w:szCs w:val="24"/>
        </w:rPr>
        <w:t xml:space="preserve"> </w:t>
      </w:r>
      <w:r w:rsidR="0005711B" w:rsidRPr="00DD7F2B">
        <w:rPr>
          <w:rFonts w:ascii="Times New Roman" w:hAnsi="Times New Roman" w:cs="Times New Roman"/>
          <w:sz w:val="24"/>
          <w:szCs w:val="24"/>
        </w:rPr>
        <w:t xml:space="preserve">l’ingresso gratuito </w:t>
      </w:r>
      <w:r w:rsidR="00DD7F2B" w:rsidRPr="00DD7F2B">
        <w:rPr>
          <w:rFonts w:ascii="Times New Roman" w:hAnsi="Times New Roman" w:cs="Times New Roman"/>
          <w:sz w:val="24"/>
          <w:szCs w:val="24"/>
        </w:rPr>
        <w:t>agli insegnanti, per favorire</w:t>
      </w:r>
      <w:r w:rsidR="003028D0">
        <w:rPr>
          <w:rFonts w:ascii="Times New Roman" w:hAnsi="Times New Roman" w:cs="Times New Roman"/>
          <w:sz w:val="24"/>
          <w:szCs w:val="24"/>
        </w:rPr>
        <w:t>, anche tramite laboratori,</w:t>
      </w:r>
      <w:r w:rsidR="00DD7F2B" w:rsidRPr="00DD7F2B">
        <w:rPr>
          <w:rFonts w:ascii="Times New Roman" w:hAnsi="Times New Roman" w:cs="Times New Roman"/>
          <w:sz w:val="24"/>
          <w:szCs w:val="24"/>
        </w:rPr>
        <w:t xml:space="preserve"> la conoscenza delle arti manuali e il successivo</w:t>
      </w:r>
      <w:r w:rsidR="0005711B" w:rsidRPr="00DD7F2B">
        <w:rPr>
          <w:rFonts w:ascii="Times New Roman" w:hAnsi="Times New Roman" w:cs="Times New Roman"/>
          <w:sz w:val="24"/>
          <w:szCs w:val="24"/>
        </w:rPr>
        <w:t xml:space="preserve"> trasferimento di </w:t>
      </w:r>
      <w:r w:rsidR="003028D0">
        <w:rPr>
          <w:rFonts w:ascii="Times New Roman" w:hAnsi="Times New Roman" w:cs="Times New Roman"/>
          <w:sz w:val="24"/>
          <w:szCs w:val="24"/>
        </w:rPr>
        <w:t>quanto acquisito</w:t>
      </w:r>
      <w:r w:rsidR="00DD7F2B" w:rsidRPr="00DD7F2B">
        <w:rPr>
          <w:rFonts w:ascii="Times New Roman" w:hAnsi="Times New Roman" w:cs="Times New Roman"/>
          <w:sz w:val="24"/>
          <w:szCs w:val="24"/>
        </w:rPr>
        <w:t xml:space="preserve"> ai giovani studenti</w:t>
      </w:r>
      <w:r w:rsidR="0005711B" w:rsidRPr="00DD7F2B">
        <w:rPr>
          <w:rFonts w:ascii="Times New Roman" w:hAnsi="Times New Roman" w:cs="Times New Roman"/>
          <w:sz w:val="24"/>
          <w:szCs w:val="24"/>
        </w:rPr>
        <w:t>.</w:t>
      </w:r>
      <w:r w:rsidR="00E808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5A97FC" w14:textId="5E5ED6E8" w:rsidR="00743EFE" w:rsidRDefault="00B45968" w:rsidP="00EE00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Due </w:t>
      </w:r>
      <w:r w:rsidR="00E808FE">
        <w:rPr>
          <w:rFonts w:ascii="Times New Roman" w:hAnsi="Times New Roman" w:cs="Times New Roman"/>
          <w:sz w:val="24"/>
          <w:szCs w:val="24"/>
        </w:rPr>
        <w:t xml:space="preserve">iniziative </w:t>
      </w:r>
      <w:r>
        <w:rPr>
          <w:rFonts w:ascii="Times New Roman" w:hAnsi="Times New Roman" w:cs="Times New Roman"/>
          <w:sz w:val="24"/>
          <w:szCs w:val="24"/>
        </w:rPr>
        <w:t xml:space="preserve">importanti </w:t>
      </w:r>
      <w:r w:rsidR="00E808FE">
        <w:rPr>
          <w:rFonts w:ascii="Times New Roman" w:hAnsi="Times New Roman" w:cs="Times New Roman"/>
          <w:sz w:val="24"/>
          <w:szCs w:val="24"/>
        </w:rPr>
        <w:t xml:space="preserve">che consentono ricadute molto positive per il territorio partenopeo e che rappresentano </w:t>
      </w:r>
      <w:r>
        <w:rPr>
          <w:rFonts w:ascii="Times New Roman" w:hAnsi="Times New Roman" w:cs="Times New Roman"/>
          <w:sz w:val="24"/>
          <w:szCs w:val="24"/>
        </w:rPr>
        <w:t xml:space="preserve">un esempio </w:t>
      </w:r>
      <w:proofErr w:type="gramStart"/>
      <w:r>
        <w:rPr>
          <w:rFonts w:ascii="Times New Roman" w:hAnsi="Times New Roman" w:cs="Times New Roman"/>
          <w:sz w:val="24"/>
          <w:szCs w:val="24"/>
        </w:rPr>
        <w:t>significativo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 cosa intende </w:t>
      </w:r>
      <w:proofErr w:type="spellStart"/>
      <w:r>
        <w:rPr>
          <w:rFonts w:ascii="Times New Roman" w:hAnsi="Times New Roman" w:cs="Times New Roman"/>
          <w:sz w:val="24"/>
          <w:szCs w:val="24"/>
        </w:rPr>
        <w:t>Creattiva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quando parla di “condivisione”. </w:t>
      </w:r>
    </w:p>
    <w:p w14:paraId="295C5DA7" w14:textId="3097FBE4" w:rsidR="00515CAB" w:rsidRDefault="00515CAB" w:rsidP="00EE00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Info: </w:t>
      </w:r>
      <w:hyperlink r:id="rId7" w:history="1">
        <w:r w:rsidR="005B2613" w:rsidRPr="00172F06">
          <w:rPr>
            <w:rStyle w:val="Collegamentoipertestuale"/>
            <w:rFonts w:ascii="Times New Roman" w:hAnsi="Times New Roman"/>
            <w:sz w:val="24"/>
            <w:szCs w:val="24"/>
          </w:rPr>
          <w:t>www.fieracreattiva.it/napoli-creattiva</w:t>
        </w:r>
      </w:hyperlink>
      <w:r w:rsidR="005B2613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</w:p>
    <w:sectPr w:rsidR="00515CA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8FEBB2" w14:textId="77777777" w:rsidR="00E808FE" w:rsidRDefault="00E808FE" w:rsidP="00946245">
      <w:pPr>
        <w:spacing w:after="0" w:line="240" w:lineRule="auto"/>
      </w:pPr>
      <w:r>
        <w:separator/>
      </w:r>
    </w:p>
  </w:endnote>
  <w:endnote w:type="continuationSeparator" w:id="0">
    <w:p w14:paraId="2FDAF523" w14:textId="77777777" w:rsidR="00E808FE" w:rsidRDefault="00E808FE" w:rsidP="00946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D6E49" w14:textId="77777777" w:rsidR="00E808FE" w:rsidRDefault="005B2613">
    <w:pPr>
      <w:pStyle w:val="Pidipagina"/>
    </w:pPr>
    <w:r>
      <w:pict w14:anchorId="4A238C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2pt;height:55pt">
          <v:imagedata r:id="rId1" o:title="intestata creattiva down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727D4" w14:textId="77777777" w:rsidR="00E808FE" w:rsidRDefault="00E808FE" w:rsidP="00946245">
      <w:pPr>
        <w:spacing w:after="0" w:line="240" w:lineRule="auto"/>
      </w:pPr>
      <w:r>
        <w:separator/>
      </w:r>
    </w:p>
  </w:footnote>
  <w:footnote w:type="continuationSeparator" w:id="0">
    <w:p w14:paraId="39050CB3" w14:textId="77777777" w:rsidR="00E808FE" w:rsidRDefault="00E808FE" w:rsidP="00946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1D50F" w14:textId="77777777" w:rsidR="00E808FE" w:rsidRDefault="005B2613">
    <w:pPr>
      <w:pStyle w:val="Intestazione"/>
    </w:pPr>
    <w:r>
      <w:pict w14:anchorId="1A6CC6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pt;height:112pt">
          <v:imagedata r:id="rId1" o:title="intestata creattiva up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savePreviewPicture/>
  <w:hdrShapeDefaults>
    <o:shapedefaults v:ext="edit" spidmax="5222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57D"/>
    <w:rsid w:val="00052AAA"/>
    <w:rsid w:val="0005711B"/>
    <w:rsid w:val="000B5292"/>
    <w:rsid w:val="000C3471"/>
    <w:rsid w:val="0015603A"/>
    <w:rsid w:val="00173A70"/>
    <w:rsid w:val="001F1FB6"/>
    <w:rsid w:val="00260197"/>
    <w:rsid w:val="00295908"/>
    <w:rsid w:val="002B6CA0"/>
    <w:rsid w:val="002F7406"/>
    <w:rsid w:val="003028D0"/>
    <w:rsid w:val="00397999"/>
    <w:rsid w:val="003B5896"/>
    <w:rsid w:val="0042384C"/>
    <w:rsid w:val="00445A95"/>
    <w:rsid w:val="00454456"/>
    <w:rsid w:val="00515CAB"/>
    <w:rsid w:val="00543FC8"/>
    <w:rsid w:val="005B2613"/>
    <w:rsid w:val="005D2ED1"/>
    <w:rsid w:val="00641624"/>
    <w:rsid w:val="006502A1"/>
    <w:rsid w:val="00743EFE"/>
    <w:rsid w:val="00761408"/>
    <w:rsid w:val="00773994"/>
    <w:rsid w:val="00786C96"/>
    <w:rsid w:val="007B55B2"/>
    <w:rsid w:val="00813FE4"/>
    <w:rsid w:val="00830C0C"/>
    <w:rsid w:val="008773D9"/>
    <w:rsid w:val="008A10DC"/>
    <w:rsid w:val="008B7AED"/>
    <w:rsid w:val="009320A2"/>
    <w:rsid w:val="00946245"/>
    <w:rsid w:val="009F257D"/>
    <w:rsid w:val="00A25776"/>
    <w:rsid w:val="00AE0558"/>
    <w:rsid w:val="00AF2222"/>
    <w:rsid w:val="00B13666"/>
    <w:rsid w:val="00B45968"/>
    <w:rsid w:val="00B75304"/>
    <w:rsid w:val="00B8344A"/>
    <w:rsid w:val="00B85741"/>
    <w:rsid w:val="00C90F45"/>
    <w:rsid w:val="00D30C50"/>
    <w:rsid w:val="00D45FD3"/>
    <w:rsid w:val="00DA5615"/>
    <w:rsid w:val="00DD7F2B"/>
    <w:rsid w:val="00DE34E9"/>
    <w:rsid w:val="00E005A3"/>
    <w:rsid w:val="00E20024"/>
    <w:rsid w:val="00E6195A"/>
    <w:rsid w:val="00E62D11"/>
    <w:rsid w:val="00E808FE"/>
    <w:rsid w:val="00EC4AB6"/>
    <w:rsid w:val="00ED1E5A"/>
    <w:rsid w:val="00EE00D0"/>
    <w:rsid w:val="00F12FB7"/>
    <w:rsid w:val="00F356CF"/>
    <w:rsid w:val="00F3772C"/>
    <w:rsid w:val="00F44B9D"/>
    <w:rsid w:val="00F5537F"/>
    <w:rsid w:val="00F86334"/>
    <w:rsid w:val="00FB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2228"/>
    <o:shapelayout v:ext="edit">
      <o:idmap v:ext="edit" data="1"/>
    </o:shapelayout>
  </w:shapeDefaults>
  <w:decimalSymbol w:val=","/>
  <w:listSeparator w:val=";"/>
  <w14:docId w14:val="3CC3A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62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46245"/>
  </w:style>
  <w:style w:type="paragraph" w:styleId="Pidipagina">
    <w:name w:val="footer"/>
    <w:basedOn w:val="Normale"/>
    <w:link w:val="PidipaginaCarattere"/>
    <w:uiPriority w:val="99"/>
    <w:unhideWhenUsed/>
    <w:rsid w:val="009462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462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4624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atterepredefinitoparagrafo"/>
    <w:uiPriority w:val="99"/>
    <w:rsid w:val="00B1366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62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46245"/>
  </w:style>
  <w:style w:type="paragraph" w:styleId="Pidipagina">
    <w:name w:val="footer"/>
    <w:basedOn w:val="Normale"/>
    <w:link w:val="PidipaginaCarattere"/>
    <w:uiPriority w:val="99"/>
    <w:unhideWhenUsed/>
    <w:rsid w:val="009462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462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4624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atterepredefinitoparagrafo"/>
    <w:uiPriority w:val="99"/>
    <w:rsid w:val="00B1366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fieracreattiva.it/napoli-creattiva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448</Words>
  <Characters>2559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Cino</dc:creator>
  <cp:keywords/>
  <dc:description/>
  <cp:lastModifiedBy>. .</cp:lastModifiedBy>
  <cp:revision>4</cp:revision>
  <cp:lastPrinted>2017-11-20T16:51:00Z</cp:lastPrinted>
  <dcterms:created xsi:type="dcterms:W3CDTF">2017-11-20T16:36:00Z</dcterms:created>
  <dcterms:modified xsi:type="dcterms:W3CDTF">2018-03-19T09:26:00Z</dcterms:modified>
</cp:coreProperties>
</file>